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9969A" w14:textId="74378676" w:rsidR="007F1C52" w:rsidRDefault="00E03E25" w:rsidP="00CA2137">
      <w:pPr>
        <w:jc w:val="center"/>
      </w:pPr>
      <w:r>
        <w:t>Megállapodás munkabér kifizetéséről</w:t>
      </w:r>
    </w:p>
    <w:p w14:paraId="112E5954" w14:textId="3A2593C1" w:rsidR="00E03E25" w:rsidRDefault="00E03E25" w:rsidP="007F1C52">
      <w:pPr>
        <w:jc w:val="both"/>
      </w:pPr>
    </w:p>
    <w:p w14:paraId="4EA21B58" w14:textId="7A953AA4" w:rsidR="00E03E25" w:rsidRDefault="00E03E25" w:rsidP="007F1C52">
      <w:pPr>
        <w:jc w:val="both"/>
      </w:pPr>
      <w:r>
        <w:t>amely létrejött egyrészről:</w:t>
      </w:r>
    </w:p>
    <w:p w14:paraId="49F79E36" w14:textId="50D03A61" w:rsidR="00E03E25" w:rsidRDefault="00CA2137" w:rsidP="007F1C52">
      <w:pPr>
        <w:jc w:val="both"/>
      </w:pPr>
      <w:r>
        <w:tab/>
      </w:r>
      <w:r>
        <w:tab/>
      </w:r>
      <w:r>
        <w:tab/>
      </w:r>
      <w:r>
        <w:tab/>
        <w:t>továbbiakban: munkavállaló</w:t>
      </w:r>
    </w:p>
    <w:p w14:paraId="552057B0" w14:textId="54D0E7CF" w:rsidR="00E03E25" w:rsidRDefault="00E03E25" w:rsidP="007F1C52">
      <w:pPr>
        <w:jc w:val="both"/>
      </w:pPr>
    </w:p>
    <w:p w14:paraId="6D59C71D" w14:textId="27F115A7" w:rsidR="00E03E25" w:rsidRDefault="00E03E25" w:rsidP="007F1C52">
      <w:pPr>
        <w:jc w:val="both"/>
      </w:pPr>
      <w:r>
        <w:t>másrészről:</w:t>
      </w:r>
    </w:p>
    <w:p w14:paraId="66D87644" w14:textId="193DFD4D" w:rsidR="00E03E25" w:rsidRDefault="00E03E25" w:rsidP="007F1C52">
      <w:pPr>
        <w:jc w:val="both"/>
      </w:pPr>
    </w:p>
    <w:p w14:paraId="7A2B2A57" w14:textId="31A37FEF" w:rsidR="00E03E25" w:rsidRDefault="00CA2137" w:rsidP="007F1C52">
      <w:pPr>
        <w:jc w:val="both"/>
      </w:pPr>
      <w:r>
        <w:tab/>
      </w:r>
      <w:r>
        <w:tab/>
      </w:r>
      <w:r>
        <w:tab/>
      </w:r>
      <w:r>
        <w:tab/>
        <w:t>továbbiakban: munkáltató</w:t>
      </w:r>
    </w:p>
    <w:p w14:paraId="1F973975" w14:textId="77777777" w:rsidR="00CA2137" w:rsidRDefault="00CA2137" w:rsidP="007F1C52">
      <w:pPr>
        <w:jc w:val="both"/>
      </w:pPr>
    </w:p>
    <w:p w14:paraId="723326A1" w14:textId="686FAEF1" w:rsidR="00E03E25" w:rsidRDefault="00E03E25" w:rsidP="007F1C52">
      <w:pPr>
        <w:jc w:val="both"/>
      </w:pPr>
      <w:r>
        <w:t>között az alábbi feltételekkel:</w:t>
      </w:r>
    </w:p>
    <w:p w14:paraId="13911C5E" w14:textId="77777777" w:rsidR="007F1C52" w:rsidRDefault="007F1C52" w:rsidP="007F1C52">
      <w:pPr>
        <w:jc w:val="both"/>
      </w:pPr>
    </w:p>
    <w:p w14:paraId="5347AAA7" w14:textId="77777777" w:rsidR="007F1C52" w:rsidRDefault="007F1C52" w:rsidP="007F1C52">
      <w:pPr>
        <w:jc w:val="both"/>
      </w:pPr>
    </w:p>
    <w:p w14:paraId="42275E24" w14:textId="0783F22F" w:rsidR="00E03E25" w:rsidRDefault="00E03E25" w:rsidP="00CA2137">
      <w:pPr>
        <w:ind w:left="567" w:hanging="567"/>
        <w:jc w:val="both"/>
      </w:pPr>
      <w:r>
        <w:t xml:space="preserve">1. </w:t>
      </w:r>
      <w:r w:rsidR="00CA2137">
        <w:tab/>
      </w:r>
      <w:r>
        <w:t>A felek megállapítják, hogy közöttük munka</w:t>
      </w:r>
      <w:r w:rsidR="00CA2137">
        <w:t>jogviszony áll fenn.</w:t>
      </w:r>
    </w:p>
    <w:p w14:paraId="4E08984A" w14:textId="77777777" w:rsidR="00CA2137" w:rsidRDefault="00CA2137" w:rsidP="00CA2137">
      <w:pPr>
        <w:ind w:left="567" w:hanging="567"/>
        <w:jc w:val="both"/>
      </w:pPr>
    </w:p>
    <w:p w14:paraId="778FB771" w14:textId="6BEE9CC9" w:rsidR="007F1C52" w:rsidRDefault="00CA2137" w:rsidP="00CA2137">
      <w:pPr>
        <w:ind w:left="567" w:hanging="567"/>
        <w:jc w:val="both"/>
      </w:pPr>
      <w:r>
        <w:t xml:space="preserve">2. </w:t>
      </w:r>
      <w:r>
        <w:tab/>
      </w:r>
      <w:r w:rsidR="007F1C52">
        <w:t xml:space="preserve">A felek megállapodnak abban, hogy a munkáltató a munkavállaló kérésének megfelelően a </w:t>
      </w:r>
      <w:r>
        <w:t xml:space="preserve">munkavállaló </w:t>
      </w:r>
      <w:r w:rsidR="007F1C52">
        <w:t>munkabér</w:t>
      </w:r>
      <w:r>
        <w:t>é</w:t>
      </w:r>
      <w:r w:rsidR="007F1C52">
        <w:t xml:space="preserve">t készpénzben </w:t>
      </w:r>
      <w:r w:rsidR="007F1C52">
        <w:t xml:space="preserve">postai </w:t>
      </w:r>
      <w:r>
        <w:t xml:space="preserve">feladással </w:t>
      </w:r>
      <w:r>
        <w:t>fizeti meg</w:t>
      </w:r>
      <w:r w:rsidR="007F1C52">
        <w:t xml:space="preserve"> a munkavállaló által megadott alábbi címre .....................................</w:t>
      </w:r>
    </w:p>
    <w:p w14:paraId="3685E12E" w14:textId="3C01AF33" w:rsidR="00CA2137" w:rsidRDefault="00CA2137" w:rsidP="00CA2137">
      <w:pPr>
        <w:ind w:left="567" w:hanging="567"/>
        <w:jc w:val="both"/>
      </w:pPr>
      <w:r>
        <w:tab/>
        <w:t>A munkavállaló nyilatkozik, hogy az általa megadott címen tartózkodik olyan személy, aki a munkabér átvételére jogosult.</w:t>
      </w:r>
    </w:p>
    <w:p w14:paraId="2A740EF2" w14:textId="77777777" w:rsidR="00CA2137" w:rsidRDefault="00CA2137" w:rsidP="00CA2137">
      <w:pPr>
        <w:ind w:left="567" w:hanging="567"/>
        <w:jc w:val="both"/>
      </w:pPr>
    </w:p>
    <w:p w14:paraId="1E0FA7B0" w14:textId="27AB0BD3" w:rsidR="007F1C52" w:rsidRDefault="00CA2137" w:rsidP="00CA2137">
      <w:pPr>
        <w:ind w:left="567" w:hanging="567"/>
        <w:jc w:val="both"/>
      </w:pPr>
      <w:r>
        <w:t xml:space="preserve">3. </w:t>
      </w:r>
      <w:r>
        <w:tab/>
      </w:r>
      <w:r w:rsidR="007F1C52">
        <w:t>A felek megállapodnak abban, hogy a munkabér fenti módon történő kifizetésének a költsége a munkavállalót terheli</w:t>
      </w:r>
      <w:r>
        <w:t>, figyelemmel arra, hogy az 2. pont szerinti kifizetés a munkavállaló kérésére történik</w:t>
      </w:r>
      <w:r w:rsidR="007F1C52">
        <w:t>.</w:t>
      </w:r>
      <w:r w:rsidR="0017515A">
        <w:t xml:space="preserve"> </w:t>
      </w:r>
    </w:p>
    <w:p w14:paraId="5746FBFA" w14:textId="77777777" w:rsidR="007F1C52" w:rsidRDefault="007F1C52" w:rsidP="00CA2137">
      <w:pPr>
        <w:ind w:left="567" w:hanging="567"/>
      </w:pPr>
    </w:p>
    <w:p w14:paraId="09AF77E9" w14:textId="67F15E63" w:rsidR="007F1C52" w:rsidRDefault="00CA2137" w:rsidP="00CA2137">
      <w:pPr>
        <w:ind w:left="567" w:hanging="567"/>
        <w:jc w:val="both"/>
      </w:pPr>
      <w:r>
        <w:t xml:space="preserve">4. </w:t>
      </w:r>
      <w:r>
        <w:tab/>
      </w:r>
      <w:r w:rsidR="007F1C52">
        <w:t>A felek megállapodnak abban, hogy a</w:t>
      </w:r>
      <w:r w:rsidR="007F1C52">
        <w:t xml:space="preserve"> munkabér </w:t>
      </w:r>
      <w:r>
        <w:t xml:space="preserve">2. pont szerinti </w:t>
      </w:r>
      <w:r w:rsidR="007F1C52">
        <w:t xml:space="preserve">kifizetése </w:t>
      </w:r>
      <w:r w:rsidR="007F1C52">
        <w:t>miatt a</w:t>
      </w:r>
      <w:r w:rsidR="007F1C52">
        <w:t xml:space="preserve"> munkabért, ha a bérfizetési nap heti pihenőnapra (heti pihenőidőre) vagy munkaszüneti napra esik, </w:t>
      </w:r>
      <w:r>
        <w:t xml:space="preserve">a munkáltató </w:t>
      </w:r>
      <w:r w:rsidR="007F1C52">
        <w:t xml:space="preserve">legkésőbb az ezt megelőző munkanapon </w:t>
      </w:r>
      <w:r>
        <w:t>jogosult</w:t>
      </w:r>
      <w:r w:rsidR="007F1C52">
        <w:t xml:space="preserve"> </w:t>
      </w:r>
      <w:r w:rsidR="007F1C52">
        <w:t>postára adni</w:t>
      </w:r>
      <w:r w:rsidR="007F1C52">
        <w:t>.</w:t>
      </w:r>
    </w:p>
    <w:p w14:paraId="7E70C966" w14:textId="31BEF9C5" w:rsidR="007F1C52" w:rsidRDefault="00CA2137" w:rsidP="00CA2137">
      <w:pPr>
        <w:ind w:left="567" w:hanging="567"/>
        <w:jc w:val="both"/>
      </w:pPr>
      <w:r>
        <w:tab/>
      </w:r>
      <w:r w:rsidR="007F1C52">
        <w:t xml:space="preserve">A szabadság megkezdése előtti munkanapon </w:t>
      </w:r>
      <w:r>
        <w:t>jogosult a munkáltató</w:t>
      </w:r>
      <w:r w:rsidR="007F1C52">
        <w:t xml:space="preserve"> postára adni</w:t>
      </w:r>
    </w:p>
    <w:p w14:paraId="47EB5A05" w14:textId="77777777" w:rsidR="007F1C52" w:rsidRDefault="007F1C52" w:rsidP="00CA2137">
      <w:pPr>
        <w:ind w:left="1134" w:hanging="567"/>
      </w:pPr>
      <w:r>
        <w:t>a) a szabadság idejére eső bérfizetési napon esedékes, valamint</w:t>
      </w:r>
    </w:p>
    <w:p w14:paraId="7D3F683F" w14:textId="77777777" w:rsidR="00CA2137" w:rsidRDefault="007F1C52" w:rsidP="00CA2137">
      <w:pPr>
        <w:ind w:left="1134" w:hanging="567"/>
      </w:pPr>
      <w:r>
        <w:t>b) </w:t>
      </w:r>
      <w:r>
        <w:t>a</w:t>
      </w:r>
      <w:r>
        <w:t xml:space="preserve">z igénybe vett szabadság idejére járó </w:t>
      </w:r>
    </w:p>
    <w:p w14:paraId="2AE95759" w14:textId="75D0B9F3" w:rsidR="007F1C52" w:rsidRDefault="00CA2137" w:rsidP="00CA2137">
      <w:pPr>
        <w:ind w:left="567" w:hanging="567"/>
      </w:pPr>
      <w:r>
        <w:tab/>
      </w:r>
      <w:r w:rsidR="007F1C52">
        <w:t>munkabért.</w:t>
      </w:r>
    </w:p>
    <w:p w14:paraId="637A8EFE" w14:textId="77777777" w:rsidR="00CA2137" w:rsidRDefault="00CA2137" w:rsidP="00CA2137">
      <w:pPr>
        <w:ind w:left="567" w:hanging="567"/>
      </w:pPr>
    </w:p>
    <w:p w14:paraId="03AB0ED5" w14:textId="173C0D23" w:rsidR="00CA2137" w:rsidRDefault="00CA2137" w:rsidP="00CA2137">
      <w:pPr>
        <w:ind w:left="567" w:hanging="567"/>
        <w:jc w:val="both"/>
      </w:pPr>
      <w:r>
        <w:t xml:space="preserve">5. </w:t>
      </w:r>
      <w:r>
        <w:tab/>
        <w:t>A munkavállaló tudomásul veszi, hogy amennyiben a</w:t>
      </w:r>
      <w:r w:rsidRPr="00CA2137">
        <w:t xml:space="preserve"> munkabér</w:t>
      </w:r>
      <w:r>
        <w:t>é</w:t>
      </w:r>
      <w:r w:rsidRPr="00CA2137">
        <w:t xml:space="preserve">ből jogszabály vagy - a levonásmentes munkabérrészig - végrehajtható határozat alapján </w:t>
      </w:r>
      <w:r>
        <w:t>helye van, azt a munkáltató köteles a munkabéréből levonni és az azt követően fennmaradó munkabért fizeti ki a munkavállaló részére a 2. pontban megjelölt módon.</w:t>
      </w:r>
    </w:p>
    <w:p w14:paraId="5C8F6158" w14:textId="03966635" w:rsidR="00CA2137" w:rsidRDefault="00CA2137" w:rsidP="00CA2137">
      <w:pPr>
        <w:ind w:left="567" w:hanging="567"/>
      </w:pPr>
    </w:p>
    <w:p w14:paraId="3BDBAEAF" w14:textId="5E0768FF" w:rsidR="00CA2137" w:rsidRDefault="00CA2137" w:rsidP="007F1C52">
      <w:r>
        <w:t>Pécs, 20.................................................</w:t>
      </w:r>
    </w:p>
    <w:p w14:paraId="5D53DF98" w14:textId="75B5A5B4" w:rsidR="00CA2137" w:rsidRDefault="00CA2137" w:rsidP="007F1C52"/>
    <w:p w14:paraId="54A2E246" w14:textId="6FCC9FE1" w:rsidR="00CA2137" w:rsidRDefault="00CA2137" w:rsidP="007F1C52"/>
    <w:p w14:paraId="181E7360" w14:textId="633CEE6F" w:rsidR="00CA2137" w:rsidRDefault="00CA2137" w:rsidP="007F1C52"/>
    <w:p w14:paraId="3393F9E2" w14:textId="77777777" w:rsidR="00CA2137" w:rsidRDefault="00CA2137" w:rsidP="007F1C52"/>
    <w:p w14:paraId="3FD10C5B" w14:textId="1D39F300" w:rsidR="00CA2137" w:rsidRDefault="00CA2137" w:rsidP="00CA2137">
      <w:pPr>
        <w:tabs>
          <w:tab w:val="center" w:pos="2268"/>
          <w:tab w:val="center" w:pos="6804"/>
        </w:tabs>
      </w:pPr>
      <w:r>
        <w:tab/>
        <w:t>..................................................</w:t>
      </w:r>
      <w:r>
        <w:tab/>
      </w:r>
      <w:r>
        <w:t>..................................................</w:t>
      </w:r>
    </w:p>
    <w:p w14:paraId="532C05CA" w14:textId="6156AC7D" w:rsidR="00CA2137" w:rsidRDefault="00CA2137" w:rsidP="00CA2137">
      <w:pPr>
        <w:tabs>
          <w:tab w:val="center" w:pos="2268"/>
          <w:tab w:val="center" w:pos="6804"/>
        </w:tabs>
      </w:pPr>
      <w:r>
        <w:tab/>
        <w:t>munkáltató</w:t>
      </w:r>
      <w:r>
        <w:tab/>
        <w:t>munkavállaló</w:t>
      </w:r>
    </w:p>
    <w:p w14:paraId="1A5368DB" w14:textId="0CEA4DB6" w:rsidR="007F1C52" w:rsidRDefault="007F1C52" w:rsidP="007F1C52"/>
    <w:p w14:paraId="13B402C8" w14:textId="77777777" w:rsidR="007F1C52" w:rsidRDefault="007F1C52" w:rsidP="007F1C52"/>
    <w:p w14:paraId="6DEE5698" w14:textId="77777777" w:rsidR="007F1C52" w:rsidRDefault="007F1C52" w:rsidP="007F1C52"/>
    <w:p w14:paraId="2BBF23DB" w14:textId="6B7CEEB7" w:rsidR="00326864" w:rsidRPr="007F1C52" w:rsidRDefault="00326864" w:rsidP="007F1C52"/>
    <w:sectPr w:rsidR="00326864" w:rsidRPr="007F1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52"/>
    <w:rsid w:val="0017515A"/>
    <w:rsid w:val="00326864"/>
    <w:rsid w:val="00444269"/>
    <w:rsid w:val="007C25B8"/>
    <w:rsid w:val="007F1C52"/>
    <w:rsid w:val="00CA2137"/>
    <w:rsid w:val="00E0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4F8820"/>
  <w15:chartTrackingRefBased/>
  <w15:docId w15:val="{AFA9549D-C405-BF46-BF13-5CEECA3E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223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Dr. Porpáczy Ügyvédi Iroda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Ügyvédi Iroda Dr. Porpáczy</dc:creator>
  <cp:keywords/>
  <dc:description/>
  <cp:lastModifiedBy>Ügyvédi Iroda Dr. Porpáczy</cp:lastModifiedBy>
  <cp:revision>2</cp:revision>
  <dcterms:created xsi:type="dcterms:W3CDTF">2022-12-15T11:18:00Z</dcterms:created>
  <dcterms:modified xsi:type="dcterms:W3CDTF">2022-12-15T13:35:00Z</dcterms:modified>
</cp:coreProperties>
</file>